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2B" w:rsidRDefault="00AF423F" w:rsidP="006C777B">
      <w:pPr>
        <w:widowControl/>
        <w:shd w:val="clear" w:color="auto" w:fill="FFFFFF"/>
        <w:spacing w:after="150"/>
        <w:jc w:val="center"/>
        <w:rPr>
          <w:rFonts w:ascii="Arial" w:eastAsia="宋体" w:hAnsi="Arial" w:cs="Arial"/>
          <w:color w:val="000000"/>
          <w:kern w:val="0"/>
          <w:sz w:val="32"/>
          <w:szCs w:val="32"/>
        </w:rPr>
      </w:pPr>
      <w:r w:rsidRPr="00C9341D">
        <w:rPr>
          <w:rFonts w:ascii="Arial" w:eastAsia="宋体" w:hAnsi="Arial" w:cs="Arial" w:hint="eastAsia"/>
          <w:color w:val="000000"/>
          <w:kern w:val="0"/>
          <w:sz w:val="32"/>
          <w:szCs w:val="32"/>
        </w:rPr>
        <w:t>“农业健康与环境”组学大数据整合生物信息学研讨会</w:t>
      </w:r>
    </w:p>
    <w:p w:rsidR="000A758C" w:rsidRPr="00C9341D" w:rsidRDefault="00AF423F" w:rsidP="006C777B">
      <w:pPr>
        <w:widowControl/>
        <w:shd w:val="clear" w:color="auto" w:fill="FFFFFF"/>
        <w:spacing w:after="150"/>
        <w:jc w:val="center"/>
        <w:rPr>
          <w:rFonts w:ascii="Arial" w:eastAsia="宋体" w:hAnsi="Arial" w:cs="Arial"/>
          <w:color w:val="000000"/>
          <w:kern w:val="0"/>
          <w:sz w:val="32"/>
          <w:szCs w:val="32"/>
        </w:rPr>
      </w:pPr>
      <w:r w:rsidRPr="00C9341D">
        <w:rPr>
          <w:rFonts w:ascii="Arial" w:eastAsia="宋体" w:hAnsi="Arial" w:cs="Arial" w:hint="eastAsia"/>
          <w:color w:val="000000"/>
          <w:kern w:val="0"/>
          <w:sz w:val="32"/>
          <w:szCs w:val="32"/>
        </w:rPr>
        <w:t>乒乓球</w:t>
      </w:r>
      <w:r w:rsidR="00122847">
        <w:rPr>
          <w:rFonts w:ascii="Arial" w:eastAsia="宋体" w:hAnsi="Arial" w:cs="Arial" w:hint="eastAsia"/>
          <w:color w:val="000000"/>
          <w:kern w:val="0"/>
          <w:sz w:val="32"/>
          <w:szCs w:val="32"/>
        </w:rPr>
        <w:t>南北</w:t>
      </w:r>
      <w:r w:rsidR="00122847" w:rsidRPr="00122847">
        <w:rPr>
          <w:rFonts w:ascii="Arial" w:eastAsia="宋体" w:hAnsi="Arial" w:cs="Arial"/>
          <w:color w:val="000000"/>
          <w:kern w:val="0"/>
          <w:sz w:val="32"/>
          <w:szCs w:val="32"/>
        </w:rPr>
        <w:t>友谊</w:t>
      </w:r>
      <w:r w:rsidR="00122847">
        <w:rPr>
          <w:rFonts w:ascii="Arial" w:eastAsia="宋体" w:hAnsi="Arial" w:cs="Arial" w:hint="eastAsia"/>
          <w:color w:val="000000"/>
          <w:kern w:val="0"/>
          <w:sz w:val="32"/>
          <w:szCs w:val="32"/>
        </w:rPr>
        <w:t>对抗</w:t>
      </w:r>
      <w:r w:rsidRPr="00C9341D">
        <w:rPr>
          <w:rFonts w:ascii="Arial" w:eastAsia="宋体" w:hAnsi="Arial" w:cs="Arial" w:hint="eastAsia"/>
          <w:color w:val="000000"/>
          <w:kern w:val="0"/>
          <w:sz w:val="32"/>
          <w:szCs w:val="32"/>
        </w:rPr>
        <w:t>赛</w:t>
      </w:r>
      <w:bookmarkStart w:id="0" w:name="_GoBack"/>
      <w:bookmarkEnd w:id="0"/>
    </w:p>
    <w:p w:rsid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为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增进与会学者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之间的</w:t>
      </w:r>
      <w:r w:rsidR="00AF423F"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相互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交流，创造展现自我的机会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，本次研讨会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决定举行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“乒乓球南北对抗赛”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，具体方案如下：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一、比赛时间、地点：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201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8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下午在内蒙古民族大学体育馆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举行。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二、比赛形式：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单打</w:t>
      </w:r>
    </w:p>
    <w:p w:rsidR="000A758C" w:rsidRPr="000A758C" w:rsidRDefault="00AF423F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三</w:t>
      </w:r>
      <w:r w:rsidR="000A758C"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、赛制：</w:t>
      </w:r>
    </w:p>
    <w:p w:rsidR="000A758C" w:rsidRPr="000A758C" w:rsidRDefault="00AF423F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先</w:t>
      </w:r>
      <w:r w:rsidR="000A758C"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进行</w:t>
      </w:r>
      <w:r w:rsidR="004222C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分区</w:t>
      </w:r>
      <w:r w:rsidR="00752CB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选拔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赛</w:t>
      </w:r>
      <w:r w:rsidR="000B374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南</w:t>
      </w:r>
      <w:r w:rsid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方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队</w:t>
      </w:r>
      <w:r w:rsidR="004222C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、北方队各选</w:t>
      </w:r>
      <w:r w:rsidR="000B374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出</w:t>
      </w:r>
      <w:r w:rsidR="00272DE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</w:t>
      </w:r>
      <w:r w:rsidR="004222C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名队员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；最后南北两队各</w:t>
      </w:r>
      <w:r w:rsidR="00A479C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名选手进行</w:t>
      </w:r>
      <w:r w:rsidR="004222C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抽签对抗</w:t>
      </w:r>
      <w:r w:rsidR="000A758C"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赛，</w:t>
      </w:r>
      <w:r w:rsidR="00A479C5" w:rsidRPr="00A479C5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="00A479C5" w:rsidRPr="00A479C5">
        <w:rPr>
          <w:rFonts w:ascii="Arial" w:eastAsia="宋体" w:hAnsi="Arial" w:cs="Arial"/>
          <w:color w:val="000000"/>
          <w:kern w:val="0"/>
          <w:sz w:val="24"/>
          <w:szCs w:val="24"/>
        </w:rPr>
        <w:t>场</w:t>
      </w:r>
      <w:r w:rsidR="00A479C5" w:rsidRPr="00A479C5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="00A479C5" w:rsidRPr="00A479C5">
        <w:rPr>
          <w:rFonts w:ascii="Arial" w:eastAsia="宋体" w:hAnsi="Arial" w:cs="Arial"/>
          <w:color w:val="000000"/>
          <w:kern w:val="0"/>
          <w:sz w:val="24"/>
          <w:szCs w:val="24"/>
        </w:rPr>
        <w:t>胜制</w:t>
      </w:r>
      <w:r w:rsid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0A758C" w:rsidRPr="000A758C" w:rsidRDefault="00C9341D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四</w:t>
      </w:r>
      <w:r w:rsidR="000A758C"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、比赛规则：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、采取国家体育局最新审定的乒乓球比赛规则。</w:t>
      </w:r>
      <w:r w:rsidR="00AB377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注意发球时要上抛并且不能用身体遮挡。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、每盘比赛采取五局三胜制</w:t>
      </w:r>
      <w:r w:rsidR="00D927F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女选手若对男选手，先以局数</w:t>
      </w:r>
      <w:r w:rsid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1:0</w:t>
      </w:r>
      <w:r w:rsid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计。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、每位参赛者都要及时参加比赛。</w:t>
      </w:r>
    </w:p>
    <w:p w:rsidR="000A758C" w:rsidRPr="000A758C" w:rsidRDefault="000A758C" w:rsidP="000A758C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、每位参赛者要</w:t>
      </w:r>
      <w:r w:rsidR="00F2536F">
        <w:rPr>
          <w:rFonts w:ascii="Arial" w:eastAsia="宋体" w:hAnsi="Arial" w:cs="Arial"/>
          <w:color w:val="000000"/>
          <w:kern w:val="0"/>
          <w:sz w:val="24"/>
          <w:szCs w:val="24"/>
        </w:rPr>
        <w:t>遵守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规则，尊重裁判</w:t>
      </w:r>
      <w:r w:rsidR="00F2536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Pr="000A758C">
        <w:rPr>
          <w:rFonts w:ascii="Arial" w:eastAsia="宋体" w:hAnsi="Arial" w:cs="Arial"/>
          <w:color w:val="000000"/>
          <w:kern w:val="0"/>
          <w:sz w:val="24"/>
          <w:szCs w:val="24"/>
        </w:rPr>
        <w:t>尊重对手。</w:t>
      </w:r>
    </w:p>
    <w:p w:rsidR="00F2536F" w:rsidRDefault="000A758C" w:rsidP="00F2536F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9341D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C9341D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="00F2536F" w:rsidRP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赛前参赛者应做好必要的热身活动，避免比赛时出现意外。</w:t>
      </w:r>
    </w:p>
    <w:p w:rsidR="00F2536F" w:rsidRPr="00C9341D" w:rsidRDefault="00C9341D" w:rsidP="00F2536F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="00F2536F" w:rsidRPr="00C9341D">
        <w:rPr>
          <w:rFonts w:ascii="Arial" w:eastAsia="宋体" w:hAnsi="Arial" w:cs="Arial"/>
          <w:color w:val="000000"/>
          <w:kern w:val="0"/>
          <w:sz w:val="24"/>
          <w:szCs w:val="24"/>
        </w:rPr>
        <w:t>如遇特殊问题</w:t>
      </w:r>
      <w:r w:rsidR="00F2536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F2536F" w:rsidRPr="00C9341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友好协商</w:t>
      </w:r>
      <w:r w:rsidR="00F2536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F2536F" w:rsidRPr="00C9341D">
        <w:rPr>
          <w:rFonts w:ascii="Arial" w:eastAsia="宋体" w:hAnsi="Arial" w:cs="Arial"/>
          <w:color w:val="000000"/>
          <w:kern w:val="0"/>
          <w:sz w:val="24"/>
          <w:szCs w:val="24"/>
        </w:rPr>
        <w:t>酌情而定。</w:t>
      </w:r>
    </w:p>
    <w:p w:rsidR="00C9341D" w:rsidRDefault="00C9341D" w:rsidP="00C9341D">
      <w:pPr>
        <w:widowControl/>
        <w:shd w:val="clear" w:color="auto" w:fill="FFFFFF"/>
        <w:spacing w:after="150" w:line="42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C9341D" w:rsidRDefault="00C9341D" w:rsidP="0097340F">
      <w:pPr>
        <w:widowControl/>
        <w:shd w:val="clear" w:color="auto" w:fill="FFFFFF"/>
        <w:spacing w:after="150" w:line="42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F42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“农业健康与环境”组学大数据整合生物信息学研讨会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组委会</w:t>
      </w:r>
    </w:p>
    <w:p w:rsidR="00C9341D" w:rsidRPr="00C9341D" w:rsidRDefault="00C9341D" w:rsidP="00C9341D">
      <w:pPr>
        <w:widowControl/>
        <w:shd w:val="clear" w:color="auto" w:fill="FFFFFF"/>
        <w:spacing w:after="150" w:line="42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2017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21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日</w:t>
      </w:r>
    </w:p>
    <w:sectPr w:rsidR="00C9341D" w:rsidRPr="00C9341D" w:rsidSect="0065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8F" w:rsidRDefault="00EA2C8F" w:rsidP="00AF423F">
      <w:r>
        <w:separator/>
      </w:r>
    </w:p>
  </w:endnote>
  <w:endnote w:type="continuationSeparator" w:id="1">
    <w:p w:rsidR="00EA2C8F" w:rsidRDefault="00EA2C8F" w:rsidP="00AF4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8F" w:rsidRDefault="00EA2C8F" w:rsidP="00AF423F">
      <w:r>
        <w:separator/>
      </w:r>
    </w:p>
  </w:footnote>
  <w:footnote w:type="continuationSeparator" w:id="1">
    <w:p w:rsidR="00EA2C8F" w:rsidRDefault="00EA2C8F" w:rsidP="00AF4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58C"/>
    <w:rsid w:val="000A3B00"/>
    <w:rsid w:val="000A758C"/>
    <w:rsid w:val="000B3742"/>
    <w:rsid w:val="00122847"/>
    <w:rsid w:val="00134283"/>
    <w:rsid w:val="00167078"/>
    <w:rsid w:val="00190530"/>
    <w:rsid w:val="0021424D"/>
    <w:rsid w:val="00272DEF"/>
    <w:rsid w:val="002B55AA"/>
    <w:rsid w:val="004222CD"/>
    <w:rsid w:val="00606393"/>
    <w:rsid w:val="0064112B"/>
    <w:rsid w:val="00656F2C"/>
    <w:rsid w:val="006C777B"/>
    <w:rsid w:val="00752CB1"/>
    <w:rsid w:val="007C38A9"/>
    <w:rsid w:val="00803448"/>
    <w:rsid w:val="009201B2"/>
    <w:rsid w:val="0097340F"/>
    <w:rsid w:val="00A479C5"/>
    <w:rsid w:val="00A83AEB"/>
    <w:rsid w:val="00AB377D"/>
    <w:rsid w:val="00AF423F"/>
    <w:rsid w:val="00B77226"/>
    <w:rsid w:val="00C9341D"/>
    <w:rsid w:val="00D927FE"/>
    <w:rsid w:val="00EA2C8F"/>
    <w:rsid w:val="00ED2A73"/>
    <w:rsid w:val="00F2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4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2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2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18</cp:revision>
  <dcterms:created xsi:type="dcterms:W3CDTF">2017-07-22T09:24:00Z</dcterms:created>
  <dcterms:modified xsi:type="dcterms:W3CDTF">2017-07-22T12:39:00Z</dcterms:modified>
</cp:coreProperties>
</file>